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954" w:rsidRPr="005C2954" w:rsidRDefault="005C2954" w:rsidP="005C295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</w:pPr>
      <w:r w:rsidRPr="005C2954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t>Информация</w:t>
      </w:r>
      <w:r w:rsidRPr="005C2954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 xml:space="preserve">о среднемесячной заработной плате директора, его заместителей </w:t>
      </w:r>
    </w:p>
    <w:p w:rsidR="005C2954" w:rsidRPr="005C2954" w:rsidRDefault="005C2954" w:rsidP="005C295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</w:pPr>
      <w:r w:rsidRPr="005C2954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t xml:space="preserve">и главного бухгалтера </w:t>
      </w:r>
      <w:r w:rsidRPr="005C2954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>Территориального фонд обязательного медицинского страхования Республики Мордовия</w:t>
      </w:r>
      <w:r w:rsidRPr="005C2954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 xml:space="preserve">за 2024 год </w:t>
      </w:r>
    </w:p>
    <w:p w:rsidR="005C2954" w:rsidRPr="005C2954" w:rsidRDefault="005C2954" w:rsidP="005C29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0"/>
        <w:gridCol w:w="2800"/>
        <w:gridCol w:w="3220"/>
        <w:gridCol w:w="280"/>
      </w:tblGrid>
      <w:tr w:rsidR="005C2954" w:rsidRPr="005C2954" w:rsidTr="00C30350">
        <w:trPr>
          <w:trHeight w:val="1178"/>
        </w:trPr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Наименование должности (в соответствии с действующим штатным расписанием организации)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Фамилия, имя и отчество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6854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Размер среднемесячной заработной платы</w:t>
            </w:r>
            <w:hyperlink w:anchor="sub_901" w:history="1"/>
            <w:r w:rsidR="006854C9"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(в </w:t>
            </w:r>
            <w:proofErr w:type="spellStart"/>
            <w:r w:rsidR="006854C9"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т.ч</w:t>
            </w:r>
            <w:proofErr w:type="spellEnd"/>
            <w:r w:rsidR="006854C9"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НДФЛ)</w:t>
            </w:r>
            <w:r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рублей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5C2954" w:rsidRPr="005C2954" w:rsidTr="00C30350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Каргаев</w:t>
            </w:r>
            <w:proofErr w:type="spellEnd"/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Владимир Николаевич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2954" w:rsidRPr="006854C9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169</w:t>
            </w:r>
            <w:r w:rsidRPr="005C2954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 </w:t>
            </w:r>
            <w:r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721,89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5C2954" w:rsidRPr="005C2954" w:rsidTr="00C30350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Еремкин</w:t>
            </w:r>
            <w:proofErr w:type="spellEnd"/>
          </w:p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Василий Петрович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2954" w:rsidRPr="006854C9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145</w:t>
            </w:r>
            <w:r w:rsidRPr="005C2954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 </w:t>
            </w:r>
            <w:r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248</w:t>
            </w: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</w:t>
            </w:r>
            <w:r w:rsidRPr="006854C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5C2954" w:rsidRPr="005C2954" w:rsidTr="00C30350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0" w:name="_GoBack"/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Антипова</w:t>
            </w:r>
          </w:p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Елена Александровна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150 066,93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bookmarkEnd w:id="0"/>
      <w:tr w:rsidR="005C2954" w:rsidRPr="005C2954" w:rsidTr="00C30350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Пронькина</w:t>
            </w:r>
            <w:proofErr w:type="spellEnd"/>
          </w:p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Елена Викторовна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152 272,31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5C2954" w:rsidRPr="005C2954" w:rsidTr="00C30350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Аверьянова</w:t>
            </w:r>
          </w:p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Ирина Юрьевна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2954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91 442,43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2954" w:rsidRPr="005C2954" w:rsidRDefault="005C2954" w:rsidP="005C29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5C2954" w:rsidRPr="005C2954" w:rsidRDefault="005C2954" w:rsidP="005C295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2954" w:rsidRPr="005C2954" w:rsidRDefault="005C2954" w:rsidP="005C295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2954" w:rsidRPr="005C2954" w:rsidRDefault="005C2954" w:rsidP="005C295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2954" w:rsidRPr="005C2954" w:rsidRDefault="005C2954" w:rsidP="005C295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91638E" w:rsidRDefault="0091638E"/>
    <w:sectPr w:rsidR="00916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6F9"/>
    <w:rsid w:val="005316F9"/>
    <w:rsid w:val="005C2954"/>
    <w:rsid w:val="006854C9"/>
    <w:rsid w:val="0091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30FD33-14DD-4B27-A503-9B1B73299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Юрьевна Аверьянова</dc:creator>
  <cp:keywords/>
  <dc:description/>
  <cp:lastModifiedBy>Ирина Юрьевна Аверьянова</cp:lastModifiedBy>
  <cp:revision>3</cp:revision>
  <dcterms:created xsi:type="dcterms:W3CDTF">2025-03-26T07:02:00Z</dcterms:created>
  <dcterms:modified xsi:type="dcterms:W3CDTF">2025-03-26T08:28:00Z</dcterms:modified>
</cp:coreProperties>
</file>